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03" w:rsidRDefault="00081103" w:rsidP="00183CFD">
      <w:pPr>
        <w:spacing w:line="280" w:lineRule="exact"/>
      </w:pPr>
    </w:p>
    <w:p w:rsidR="00183CFD" w:rsidRDefault="00183CFD" w:rsidP="00183CFD">
      <w:pPr>
        <w:spacing w:line="280" w:lineRule="exact"/>
      </w:pPr>
    </w:p>
    <w:p w:rsidR="00183CFD" w:rsidRDefault="00183CFD" w:rsidP="00183CFD">
      <w:pPr>
        <w:spacing w:line="280" w:lineRule="exact"/>
      </w:pPr>
    </w:p>
    <w:p w:rsidR="00183CFD" w:rsidRDefault="00183CFD" w:rsidP="00183CFD">
      <w:pPr>
        <w:spacing w:line="280" w:lineRule="exact"/>
        <w:sectPr w:rsidR="00183CFD">
          <w:type w:val="continuous"/>
          <w:pgSz w:w="11906" w:h="16838"/>
          <w:pgMar w:top="1134" w:right="794" w:bottom="1474" w:left="3062" w:header="709" w:footer="709" w:gutter="0"/>
          <w:cols w:space="708"/>
          <w:docGrid w:linePitch="360"/>
        </w:sectPr>
      </w:pPr>
    </w:p>
    <w:p w:rsidR="00081103" w:rsidRDefault="00081103" w:rsidP="00183CFD">
      <w:pPr>
        <w:spacing w:line="280" w:lineRule="exact"/>
      </w:pPr>
    </w:p>
    <w:p w:rsidR="00081103" w:rsidRDefault="00183CFD" w:rsidP="00183CFD">
      <w:pPr>
        <w:spacing w:line="280" w:lineRule="exact"/>
      </w:pPr>
      <w:r>
        <w:t xml:space="preserve">                                                    </w:t>
      </w:r>
      <w:r w:rsidR="00081103">
        <w:t xml:space="preserve">Orléans, le </w:t>
      </w:r>
      <w:fldSimple w:instr=" TIME \@ &quot;d MMMM yyyy&quot; ">
        <w:r w:rsidR="004C0813">
          <w:rPr>
            <w:noProof/>
          </w:rPr>
          <w:t>6 février 2018</w:t>
        </w:r>
      </w:fldSimple>
    </w:p>
    <w:p w:rsidR="00183CFD" w:rsidRDefault="00183CFD" w:rsidP="00183CFD">
      <w:pPr>
        <w:spacing w:line="280" w:lineRule="exact"/>
        <w:ind w:left="2948"/>
      </w:pPr>
    </w:p>
    <w:p w:rsidR="00183CFD" w:rsidRDefault="00183CFD" w:rsidP="004C0813">
      <w:pPr>
        <w:spacing w:line="280" w:lineRule="exact"/>
      </w:pPr>
    </w:p>
    <w:p w:rsidR="004C0813" w:rsidRDefault="004C0813" w:rsidP="004C0813">
      <w:pPr>
        <w:spacing w:line="280" w:lineRule="exact"/>
      </w:pPr>
    </w:p>
    <w:p w:rsidR="00081103" w:rsidRDefault="009C00D8" w:rsidP="00183CFD">
      <w:pPr>
        <w:spacing w:line="280" w:lineRule="exact"/>
        <w:ind w:left="2948"/>
      </w:pPr>
      <w:r>
        <w:rPr>
          <w:noProof/>
        </w:rPr>
        <w:pict>
          <v:group id="_x0000_s1349" style="position:absolute;left:0;text-align:left;margin-left:-162pt;margin-top:-123.5pt;width:320.8pt;height:772.5pt;z-index:251656704" coordorigin="389,624" coordsize="6416,154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0" type="#_x0000_t202" style="position:absolute;left:902;top:4456;width:1876;height:9638;mso-position-horizontal-relative:page;mso-position-vertical-relative:page" o:allowoverlap="f" filled="f" stroked="f">
              <v:textbox style="mso-next-textbox:#_x0000_s1350" inset="0,0,0,0">
                <w:txbxContent>
                  <w:p w:rsidR="00183CFD" w:rsidRDefault="00183CFD">
                    <w:pPr>
                      <w:pStyle w:val="Titre2"/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Collège Jean Rostand</w:t>
                    </w:r>
                  </w:p>
                  <w:p w:rsidR="00183CFD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183CFD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La principale</w:t>
                    </w:r>
                  </w:p>
                  <w:p w:rsidR="00183CFD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183CFD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Dossier suivi par</w:t>
                    </w:r>
                  </w:p>
                  <w:p w:rsidR="00183CFD" w:rsidRPr="00507328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 w:rsidRPr="00507328">
                      <w:rPr>
                        <w:rFonts w:ascii="Arial Narrow" w:hAnsi="Arial Narrow"/>
                        <w:sz w:val="16"/>
                        <w:lang w:val="en-US"/>
                      </w:rPr>
                      <w:t>Catherine Keller</w:t>
                    </w:r>
                  </w:p>
                  <w:p w:rsidR="00183CFD" w:rsidRPr="00507328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 w:rsidRPr="00507328">
                      <w:rPr>
                        <w:rFonts w:ascii="Arial Narrow" w:hAnsi="Arial Narrow"/>
                        <w:sz w:val="16"/>
                        <w:lang w:val="en-US"/>
                      </w:rPr>
                      <w:t>T 02 38 86 68 06</w:t>
                    </w:r>
                  </w:p>
                  <w:p w:rsidR="00183CFD" w:rsidRPr="00507328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 w:rsidRPr="00507328">
                      <w:rPr>
                        <w:rFonts w:ascii="Arial Narrow" w:hAnsi="Arial Narrow"/>
                        <w:sz w:val="16"/>
                        <w:lang w:val="en-US"/>
                      </w:rPr>
                      <w:t>F 02 38 86 72 82</w:t>
                    </w:r>
                  </w:p>
                  <w:p w:rsidR="00183CFD" w:rsidRPr="00507328" w:rsidRDefault="00183CFD">
                    <w:pPr>
                      <w:spacing w:line="210" w:lineRule="exact"/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 w:rsidRPr="00507328">
                      <w:rPr>
                        <w:rFonts w:ascii="Arial Narrow" w:hAnsi="Arial Narrow"/>
                        <w:sz w:val="15"/>
                        <w:lang w:val="en-US"/>
                      </w:rPr>
                      <w:t xml:space="preserve"> ce.0450936y@ac-orleans-tours.fr</w:t>
                    </w:r>
                  </w:p>
                  <w:p w:rsidR="00183CFD" w:rsidRPr="00507328" w:rsidRDefault="00183CFD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</w:p>
                  <w:p w:rsidR="00183CFD" w:rsidRDefault="00183CFD">
                    <w:pPr>
                      <w:pStyle w:val="Titre3"/>
                      <w:spacing w:line="210" w:lineRule="exact"/>
                      <w:ind w:righ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 rue du </w:t>
                    </w:r>
                    <w:proofErr w:type="spellStart"/>
                    <w:r>
                      <w:rPr>
                        <w:sz w:val="16"/>
                      </w:rPr>
                      <w:t>Nécotin</w:t>
                    </w:r>
                    <w:proofErr w:type="spellEnd"/>
                  </w:p>
                  <w:p w:rsidR="00183CFD" w:rsidRDefault="00183CFD">
                    <w:pPr>
                      <w:pStyle w:val="Titre3"/>
                      <w:spacing w:line="210" w:lineRule="exact"/>
                      <w:ind w:righ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45030 Orléans Cedex 1</w:t>
                    </w:r>
                  </w:p>
                </w:txbxContent>
              </v:textbox>
            </v:shape>
            <v:shape id="_x0000_s1351" type="#_x0000_t202" style="position:absolute;left:422;top:1758;width:3121;height:2256;mso-wrap-distance-left:0;mso-wrap-distance-right:0;mso-position-horizontal-relative:page;mso-position-vertical-relative:page" filled="f" stroked="f">
              <v:textbox style="mso-next-textbox:#_x0000_s1351" inset="0,0,0,0">
                <w:txbxContent>
                  <w:p w:rsidR="00183CFD" w:rsidRDefault="00183CF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7145" cy="1041400"/>
                          <wp:effectExtent l="19050" t="0" r="8255" b="0"/>
                          <wp:docPr id="2" name="Image 2" descr="logo 0450936y clg j rostand 45 orleans quadri - 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0450936y clg j rostand 45 orleans quadri - 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145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2" type="#_x0000_t202" style="position:absolute;left:5101;top:624;width:1704;height:1015;mso-position-horizontal:center;mso-position-horizontal-relative:page;mso-position-vertical-relative:page" filled="f" stroked="f">
              <o:lock v:ext="edit" aspectratio="t"/>
              <v:textbox style="mso-next-textbox:#_x0000_s1352" inset="0,0,0,0">
                <w:txbxContent>
                  <w:p w:rsidR="00183CFD" w:rsidRDefault="00183CF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5055" cy="635000"/>
                          <wp:effectExtent l="19050" t="0" r="0" b="0"/>
                          <wp:docPr id="3" name="Image 3" descr="marianne-quadri-w30mm-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rianne-quadri-w30mm-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055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3" type="#_x0000_t202" style="position:absolute;left:389;top:14094;width:2520;height:1980;mso-position-vertical-relative:page" filled="f" stroked="f">
              <v:textbox>
                <w:txbxContent>
                  <w:p w:rsidR="00183CFD" w:rsidRDefault="00183C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838200"/>
                          <wp:effectExtent l="19050" t="0" r="0" b="0"/>
                          <wp:docPr id="5" name="Image 5" descr="nouveau logo unes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nouveau logo unes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081103" w:rsidRPr="004C0813" w:rsidRDefault="00081103">
      <w:pPr>
        <w:spacing w:line="280" w:lineRule="exact"/>
        <w:ind w:left="2948"/>
        <w:rPr>
          <w:sz w:val="32"/>
          <w:szCs w:val="32"/>
        </w:rPr>
      </w:pPr>
    </w:p>
    <w:p w:rsidR="00081103" w:rsidRPr="004C0813" w:rsidRDefault="004C0813" w:rsidP="004C0813">
      <w:pPr>
        <w:spacing w:line="280" w:lineRule="exact"/>
        <w:rPr>
          <w:sz w:val="32"/>
          <w:szCs w:val="32"/>
        </w:rPr>
      </w:pPr>
      <w:r w:rsidRPr="004C0813">
        <w:rPr>
          <w:b/>
          <w:sz w:val="32"/>
          <w:szCs w:val="32"/>
        </w:rPr>
        <w:t xml:space="preserve">                             </w:t>
      </w:r>
      <w:r w:rsidR="00183CFD" w:rsidRPr="004C0813">
        <w:rPr>
          <w:b/>
          <w:sz w:val="32"/>
          <w:szCs w:val="32"/>
        </w:rPr>
        <w:t>NOTE AUX PARENTS</w:t>
      </w:r>
    </w:p>
    <w:p w:rsidR="00183CFD" w:rsidRDefault="00183CFD" w:rsidP="00183CFD">
      <w:pPr>
        <w:spacing w:line="280" w:lineRule="exact"/>
        <w:ind w:left="2948"/>
      </w:pPr>
    </w:p>
    <w:p w:rsidR="00183CFD" w:rsidRDefault="00183CFD" w:rsidP="00183CFD">
      <w:pPr>
        <w:spacing w:line="280" w:lineRule="exact"/>
        <w:ind w:left="2948"/>
      </w:pPr>
    </w:p>
    <w:p w:rsidR="00183CFD" w:rsidRDefault="00183CFD" w:rsidP="00183CFD">
      <w:pPr>
        <w:spacing w:line="280" w:lineRule="exact"/>
        <w:ind w:left="2948"/>
      </w:pPr>
    </w:p>
    <w:p w:rsidR="00183CFD" w:rsidRDefault="00183CFD" w:rsidP="00183CFD">
      <w:pPr>
        <w:spacing w:line="280" w:lineRule="exact"/>
        <w:ind w:left="2948"/>
      </w:pP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  <w:rPr>
          <w:b/>
        </w:rPr>
      </w:pPr>
      <w:r>
        <w:rPr>
          <w:b/>
        </w:rPr>
        <w:t xml:space="preserve">Objet : </w:t>
      </w:r>
      <w:r w:rsidR="00663402">
        <w:rPr>
          <w:b/>
        </w:rPr>
        <w:t>Inscription</w:t>
      </w:r>
      <w:r>
        <w:rPr>
          <w:b/>
        </w:rPr>
        <w:t xml:space="preserve"> en</w:t>
      </w:r>
      <w:r>
        <w:t xml:space="preserve"> </w:t>
      </w:r>
      <w:r>
        <w:rPr>
          <w:b/>
        </w:rPr>
        <w:t xml:space="preserve">section LV1 anglais-chinois -  </w:t>
      </w:r>
    </w:p>
    <w:p w:rsidR="00081103" w:rsidRDefault="00081103">
      <w:pPr>
        <w:spacing w:line="280" w:lineRule="exact"/>
      </w:pPr>
      <w:r>
        <w:rPr>
          <w:b/>
        </w:rPr>
        <w:t xml:space="preserve">             Collège Jean Rostand - rentrée 201</w:t>
      </w:r>
      <w:r w:rsidR="00B270F0">
        <w:rPr>
          <w:b/>
        </w:rPr>
        <w:t>8</w:t>
      </w: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</w:pP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</w:pPr>
    </w:p>
    <w:p w:rsidR="00C91630" w:rsidRDefault="00C91630">
      <w:pPr>
        <w:pStyle w:val="En-tte"/>
        <w:tabs>
          <w:tab w:val="clear" w:pos="4536"/>
          <w:tab w:val="clear" w:pos="9072"/>
        </w:tabs>
        <w:spacing w:line="280" w:lineRule="exact"/>
      </w:pPr>
    </w:p>
    <w:p w:rsidR="00C91630" w:rsidRDefault="00C91630">
      <w:pPr>
        <w:pStyle w:val="En-tte"/>
        <w:tabs>
          <w:tab w:val="clear" w:pos="4536"/>
          <w:tab w:val="clear" w:pos="9072"/>
        </w:tabs>
        <w:spacing w:line="280" w:lineRule="exact"/>
      </w:pPr>
    </w:p>
    <w:p w:rsidR="00081103" w:rsidRDefault="00081103">
      <w:pPr>
        <w:spacing w:line="280" w:lineRule="exact"/>
      </w:pPr>
      <w:r>
        <w:t xml:space="preserve">Le collège Jean Rostand propose depuis la rentrée 2014 l’apprentissage du </w:t>
      </w:r>
      <w:r>
        <w:rPr>
          <w:b/>
        </w:rPr>
        <w:t xml:space="preserve">chinois en Langue Vivante 1 </w:t>
      </w:r>
      <w:r w:rsidR="00663402">
        <w:rPr>
          <w:b/>
        </w:rPr>
        <w:t>en</w:t>
      </w:r>
      <w:r>
        <w:rPr>
          <w:b/>
        </w:rPr>
        <w:t xml:space="preserve"> 6</w:t>
      </w:r>
      <w:r>
        <w:rPr>
          <w:b/>
          <w:vertAlign w:val="superscript"/>
        </w:rPr>
        <w:t>ème</w:t>
      </w:r>
      <w:r>
        <w:rPr>
          <w:b/>
        </w:rPr>
        <w:t>.</w:t>
      </w:r>
      <w:r>
        <w:t xml:space="preserve"> </w:t>
      </w:r>
    </w:p>
    <w:p w:rsidR="00081103" w:rsidRDefault="00081103">
      <w:pPr>
        <w:spacing w:line="280" w:lineRule="exact"/>
      </w:pPr>
      <w:r>
        <w:t>La réforme du collège</w:t>
      </w:r>
      <w:r w:rsidR="00663402">
        <w:t xml:space="preserve"> </w:t>
      </w:r>
      <w:r>
        <w:t xml:space="preserve">mise en place à la rentrée 2016 </w:t>
      </w:r>
      <w:r w:rsidR="00663402">
        <w:t>permet la continuité de l’apprentissage du chinois en 6</w:t>
      </w:r>
      <w:r w:rsidR="00663402" w:rsidRPr="00663402">
        <w:rPr>
          <w:vertAlign w:val="superscript"/>
        </w:rPr>
        <w:t>ème</w:t>
      </w:r>
      <w:r w:rsidR="00663402">
        <w:t xml:space="preserve"> (fin du cycle 3)</w:t>
      </w:r>
      <w:r>
        <w:rPr>
          <w:b/>
        </w:rPr>
        <w:t>.</w:t>
      </w: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</w:pP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  <w:rPr>
          <w:b/>
        </w:rPr>
      </w:pPr>
      <w:r>
        <w:t>L’</w:t>
      </w:r>
      <w:r w:rsidR="00663402">
        <w:t>inscription</w:t>
      </w:r>
      <w:r>
        <w:t xml:space="preserve"> en  </w:t>
      </w:r>
      <w:r>
        <w:rPr>
          <w:b/>
        </w:rPr>
        <w:t>section LV1  anglais-chinois</w:t>
      </w:r>
      <w:r>
        <w:t xml:space="preserve"> au collège s’effectuera</w:t>
      </w:r>
      <w:r w:rsidR="005A3ED2">
        <w:t xml:space="preserve"> pour les élèves du poly</w:t>
      </w:r>
      <w:r w:rsidR="004C0813">
        <w:t xml:space="preserve"> </w:t>
      </w:r>
      <w:r w:rsidR="005A3ED2">
        <w:t>secteur</w:t>
      </w:r>
      <w:r>
        <w:rPr>
          <w:b/>
        </w:rPr>
        <w:t xml:space="preserve"> jusqu’au </w:t>
      </w:r>
      <w:r w:rsidR="005A3ED2">
        <w:rPr>
          <w:b/>
        </w:rPr>
        <w:t>31</w:t>
      </w:r>
      <w:r w:rsidR="00251FA4">
        <w:rPr>
          <w:b/>
        </w:rPr>
        <w:t xml:space="preserve"> mai 201</w:t>
      </w:r>
      <w:r w:rsidR="00B270F0">
        <w:rPr>
          <w:b/>
        </w:rPr>
        <w:t>8</w:t>
      </w:r>
      <w:r>
        <w:rPr>
          <w:b/>
        </w:rPr>
        <w:t xml:space="preserve">.   </w:t>
      </w: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</w:pP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</w:pPr>
      <w:r>
        <w:t>Les familles doivent en formuler la demande selon la procédure suivante :</w:t>
      </w:r>
    </w:p>
    <w:p w:rsidR="00081103" w:rsidRDefault="00081103">
      <w:pPr>
        <w:spacing w:line="280" w:lineRule="exact"/>
      </w:pPr>
    </w:p>
    <w:p w:rsidR="00081103" w:rsidRDefault="00183CFD">
      <w:pPr>
        <w:spacing w:line="280" w:lineRule="exact"/>
      </w:pPr>
      <w:r>
        <w:t xml:space="preserve">I </w:t>
      </w:r>
      <w:r w:rsidR="00081103">
        <w:t xml:space="preserve">- </w:t>
      </w:r>
      <w:r w:rsidR="00081103">
        <w:rPr>
          <w:b/>
        </w:rPr>
        <w:t>Pour</w:t>
      </w:r>
      <w:r w:rsidR="00081103">
        <w:t xml:space="preserve">  </w:t>
      </w:r>
      <w:r w:rsidR="00081103">
        <w:rPr>
          <w:b/>
        </w:rPr>
        <w:t>les élèves qui relèvent du secteur ou du poly</w:t>
      </w:r>
      <w:r w:rsidR="004C0813">
        <w:rPr>
          <w:b/>
        </w:rPr>
        <w:t xml:space="preserve"> </w:t>
      </w:r>
      <w:r w:rsidR="00081103">
        <w:rPr>
          <w:b/>
        </w:rPr>
        <w:t>secteur Argonne</w:t>
      </w:r>
      <w:r w:rsidR="00081103">
        <w:t xml:space="preserve"> la demande s’effectue à l’a</w:t>
      </w:r>
      <w:r w:rsidR="0033352A">
        <w:t xml:space="preserve">ide </w:t>
      </w:r>
      <w:r w:rsidR="00F90084">
        <w:t xml:space="preserve">de la </w:t>
      </w:r>
      <w:r w:rsidR="0033352A">
        <w:t xml:space="preserve"> demande d’inscription</w:t>
      </w:r>
      <w:r w:rsidR="00081103">
        <w:t xml:space="preserve"> ci-joint</w:t>
      </w:r>
      <w:r w:rsidR="00F90084">
        <w:t>e</w:t>
      </w:r>
      <w:r w:rsidR="00081103">
        <w:t xml:space="preserve">. </w:t>
      </w:r>
      <w:r w:rsidR="00F90084">
        <w:rPr>
          <w:b/>
          <w:bCs/>
          <w:u w:val="single"/>
        </w:rPr>
        <w:t>Elle</w:t>
      </w:r>
      <w:r w:rsidR="00081103">
        <w:rPr>
          <w:b/>
          <w:bCs/>
          <w:u w:val="single"/>
        </w:rPr>
        <w:t xml:space="preserve"> devra être complété</w:t>
      </w:r>
      <w:r w:rsidR="00F90084">
        <w:rPr>
          <w:b/>
          <w:bCs/>
          <w:u w:val="single"/>
        </w:rPr>
        <w:t>e par la famille et retournée</w:t>
      </w:r>
      <w:r w:rsidR="00081103">
        <w:rPr>
          <w:b/>
          <w:bCs/>
          <w:u w:val="single"/>
        </w:rPr>
        <w:t xml:space="preserve"> au collège Jean Rostand avant le </w:t>
      </w:r>
      <w:r w:rsidR="00663402">
        <w:rPr>
          <w:b/>
          <w:bCs/>
          <w:u w:val="single"/>
        </w:rPr>
        <w:t>1</w:t>
      </w:r>
      <w:r w:rsidR="00B270F0">
        <w:rPr>
          <w:b/>
          <w:bCs/>
          <w:u w:val="single"/>
        </w:rPr>
        <w:t>7</w:t>
      </w:r>
      <w:r w:rsidR="00081103">
        <w:rPr>
          <w:b/>
          <w:bCs/>
          <w:u w:val="single"/>
        </w:rPr>
        <w:t xml:space="preserve"> mai</w:t>
      </w:r>
      <w:r w:rsidR="00081103">
        <w:rPr>
          <w:b/>
        </w:rPr>
        <w:t>.</w:t>
      </w:r>
    </w:p>
    <w:p w:rsidR="00081103" w:rsidRDefault="00081103">
      <w:pPr>
        <w:spacing w:line="280" w:lineRule="exact"/>
      </w:pPr>
    </w:p>
    <w:p w:rsidR="00081103" w:rsidRDefault="00183CFD">
      <w:pPr>
        <w:spacing w:line="280" w:lineRule="exact"/>
        <w:rPr>
          <w:b/>
        </w:rPr>
      </w:pPr>
      <w:r>
        <w:t xml:space="preserve">II </w:t>
      </w:r>
      <w:r w:rsidR="00081103">
        <w:t xml:space="preserve">- </w:t>
      </w:r>
      <w:r w:rsidR="00081103">
        <w:rPr>
          <w:b/>
        </w:rPr>
        <w:t>Pour</w:t>
      </w:r>
      <w:r w:rsidR="00081103">
        <w:t xml:space="preserve"> </w:t>
      </w:r>
      <w:r w:rsidR="00081103">
        <w:rPr>
          <w:b/>
        </w:rPr>
        <w:t>les élèves qui ne relèvent pas du secteur et du poly</w:t>
      </w:r>
      <w:r w:rsidR="004C0813">
        <w:rPr>
          <w:b/>
        </w:rPr>
        <w:t xml:space="preserve"> </w:t>
      </w:r>
      <w:r w:rsidR="00081103">
        <w:rPr>
          <w:b/>
        </w:rPr>
        <w:t>secteur Argonne</w:t>
      </w:r>
      <w:r w:rsidR="00081103">
        <w:t xml:space="preserve">, </w:t>
      </w:r>
      <w:r w:rsidR="00081103">
        <w:rPr>
          <w:b/>
          <w:u w:val="single"/>
        </w:rPr>
        <w:t>une demande de dérogation de secteur pour formation spécifique est</w:t>
      </w:r>
      <w:r w:rsidR="00081103">
        <w:rPr>
          <w:b/>
        </w:rPr>
        <w:t xml:space="preserve"> </w:t>
      </w:r>
      <w:r w:rsidR="00081103">
        <w:rPr>
          <w:b/>
          <w:u w:val="single"/>
        </w:rPr>
        <w:t>nécessaire</w:t>
      </w:r>
      <w:r w:rsidR="00081103">
        <w:t xml:space="preserve">. Il s’agit du même formulaire que celui utilisé pour les dérogations de secteur. </w:t>
      </w:r>
      <w:r w:rsidR="00081103" w:rsidRPr="00503BEF">
        <w:rPr>
          <w:u w:val="single"/>
        </w:rPr>
        <w:t>Le formulaire de dérogation</w:t>
      </w:r>
      <w:r w:rsidR="00081103">
        <w:t xml:space="preserve"> doit être retiré auprès de l’é</w:t>
      </w:r>
      <w:r w:rsidR="00503BEF">
        <w:t>cole où est scolarisé l’élève. L</w:t>
      </w:r>
      <w:r w:rsidR="00081103">
        <w:t>e formulaire</w:t>
      </w:r>
      <w:r w:rsidR="00503BEF">
        <w:t xml:space="preserve"> de dérogation</w:t>
      </w:r>
      <w:r w:rsidR="00081103">
        <w:t xml:space="preserve"> doit être complété et retransmis à la directrice ou au directeur d’école </w:t>
      </w:r>
      <w:r w:rsidR="00081103">
        <w:rPr>
          <w:b/>
          <w:u w:val="single"/>
        </w:rPr>
        <w:t xml:space="preserve">avant le </w:t>
      </w:r>
      <w:r w:rsidR="00503BEF">
        <w:rPr>
          <w:b/>
          <w:u w:val="single"/>
        </w:rPr>
        <w:t>17 mai</w:t>
      </w:r>
      <w:r w:rsidR="00081103">
        <w:rPr>
          <w:b/>
        </w:rPr>
        <w:t xml:space="preserve">. </w:t>
      </w:r>
      <w:r w:rsidR="00503BEF">
        <w:rPr>
          <w:b/>
        </w:rPr>
        <w:t>Le formulaire de dérogation devra  être accompagné</w:t>
      </w:r>
      <w:r w:rsidR="00081103">
        <w:rPr>
          <w:b/>
        </w:rPr>
        <w:t xml:space="preserve"> d’une copie</w:t>
      </w:r>
      <w:r w:rsidR="00F90084">
        <w:rPr>
          <w:b/>
        </w:rPr>
        <w:t xml:space="preserve"> de</w:t>
      </w:r>
      <w:r w:rsidR="00081103">
        <w:rPr>
          <w:b/>
        </w:rPr>
        <w:t xml:space="preserve"> </w:t>
      </w:r>
      <w:r w:rsidR="00503BEF">
        <w:rPr>
          <w:b/>
        </w:rPr>
        <w:t>la</w:t>
      </w:r>
      <w:r w:rsidR="00081103">
        <w:rPr>
          <w:b/>
        </w:rPr>
        <w:t xml:space="preserve"> demande d’</w:t>
      </w:r>
      <w:r w:rsidR="0033352A">
        <w:rPr>
          <w:b/>
        </w:rPr>
        <w:t>inscription</w:t>
      </w:r>
      <w:r w:rsidR="00081103">
        <w:rPr>
          <w:b/>
        </w:rPr>
        <w:t xml:space="preserve"> ci-joint</w:t>
      </w:r>
      <w:r w:rsidR="00503BEF">
        <w:rPr>
          <w:b/>
        </w:rPr>
        <w:t>e</w:t>
      </w:r>
      <w:r w:rsidR="00081103">
        <w:rPr>
          <w:b/>
        </w:rPr>
        <w:t xml:space="preserve">. </w:t>
      </w:r>
    </w:p>
    <w:p w:rsidR="00081103" w:rsidRDefault="00081103">
      <w:pPr>
        <w:spacing w:line="280" w:lineRule="exact"/>
        <w:rPr>
          <w:u w:val="single"/>
        </w:rPr>
      </w:pPr>
      <w:r>
        <w:rPr>
          <w:b/>
          <w:u w:val="single"/>
        </w:rPr>
        <w:t>L’origi</w:t>
      </w:r>
      <w:r w:rsidR="0033352A">
        <w:rPr>
          <w:b/>
          <w:u w:val="single"/>
        </w:rPr>
        <w:t xml:space="preserve">nal </w:t>
      </w:r>
      <w:r w:rsidR="00F90084">
        <w:rPr>
          <w:b/>
          <w:u w:val="single"/>
        </w:rPr>
        <w:t>de la</w:t>
      </w:r>
      <w:r w:rsidR="0033352A">
        <w:rPr>
          <w:b/>
          <w:u w:val="single"/>
        </w:rPr>
        <w:t xml:space="preserve"> demande d’inscription</w:t>
      </w:r>
      <w:r>
        <w:rPr>
          <w:b/>
          <w:u w:val="single"/>
        </w:rPr>
        <w:t xml:space="preserve"> doit être retourné au collège Jean Rostand avant le </w:t>
      </w:r>
      <w:r w:rsidR="00503BEF">
        <w:rPr>
          <w:b/>
          <w:u w:val="single"/>
        </w:rPr>
        <w:t>31 mai</w:t>
      </w:r>
      <w:r>
        <w:rPr>
          <w:b/>
          <w:u w:val="single"/>
        </w:rPr>
        <w:t>.</w:t>
      </w:r>
    </w:p>
    <w:p w:rsidR="00081103" w:rsidRDefault="00081103">
      <w:pPr>
        <w:spacing w:line="280" w:lineRule="exact"/>
      </w:pPr>
    </w:p>
    <w:p w:rsidR="00C91630" w:rsidRDefault="00C91630">
      <w:pPr>
        <w:spacing w:line="280" w:lineRule="exact"/>
      </w:pPr>
    </w:p>
    <w:p w:rsidR="00C91630" w:rsidRDefault="00C91630">
      <w:pPr>
        <w:spacing w:line="280" w:lineRule="exact"/>
      </w:pPr>
    </w:p>
    <w:p w:rsidR="00C91630" w:rsidRDefault="00C91630">
      <w:pPr>
        <w:spacing w:line="280" w:lineRule="exact"/>
      </w:pPr>
    </w:p>
    <w:p w:rsidR="00C91630" w:rsidRDefault="00C91630">
      <w:pPr>
        <w:spacing w:line="280" w:lineRule="exact"/>
      </w:pPr>
    </w:p>
    <w:p w:rsidR="00081103" w:rsidRDefault="00081103">
      <w:pPr>
        <w:spacing w:line="280" w:lineRule="exact"/>
      </w:pPr>
      <w:r>
        <w:lastRenderedPageBreak/>
        <w:t xml:space="preserve">Pour toute information complémentaire, vous pouvez  nous contacter aux coordonnées suivantes : </w:t>
      </w:r>
    </w:p>
    <w:p w:rsidR="00C91630" w:rsidRDefault="00C91630">
      <w:pPr>
        <w:spacing w:line="280" w:lineRule="exact"/>
      </w:pPr>
    </w:p>
    <w:p w:rsidR="00081103" w:rsidRDefault="00081103">
      <w:pPr>
        <w:spacing w:line="280" w:lineRule="exact"/>
        <w:rPr>
          <w:b/>
          <w:u w:val="single"/>
        </w:rPr>
      </w:pPr>
      <w:r>
        <w:rPr>
          <w:b/>
          <w:u w:val="single"/>
        </w:rPr>
        <w:t>ce.0450936y@ac-orleans-tours.fr</w:t>
      </w:r>
    </w:p>
    <w:p w:rsidR="00081103" w:rsidRDefault="00081103">
      <w:pPr>
        <w:spacing w:line="280" w:lineRule="exact"/>
        <w:rPr>
          <w:b/>
        </w:rPr>
      </w:pPr>
      <w:proofErr w:type="gramStart"/>
      <w:r>
        <w:rPr>
          <w:b/>
        </w:rPr>
        <w:t>téléphone</w:t>
      </w:r>
      <w:proofErr w:type="gramEnd"/>
      <w:r>
        <w:rPr>
          <w:b/>
        </w:rPr>
        <w:t> : 02.38.86.68.06</w:t>
      </w:r>
    </w:p>
    <w:p w:rsidR="00C91630" w:rsidRDefault="00C91630">
      <w:pPr>
        <w:spacing w:line="280" w:lineRule="exact"/>
        <w:rPr>
          <w:b/>
        </w:rPr>
      </w:pPr>
    </w:p>
    <w:p w:rsidR="00081103" w:rsidRDefault="00081103">
      <w:pPr>
        <w:spacing w:line="280" w:lineRule="exact"/>
      </w:pPr>
      <w:r>
        <w:t>Vous retrouverez toutes ces informations sur le site du collège :</w:t>
      </w:r>
    </w:p>
    <w:p w:rsidR="00081103" w:rsidRDefault="00081103">
      <w:pPr>
        <w:spacing w:line="280" w:lineRule="exact"/>
        <w:rPr>
          <w:b/>
          <w:bCs/>
        </w:rPr>
      </w:pPr>
      <w:r>
        <w:rPr>
          <w:b/>
          <w:bCs/>
        </w:rPr>
        <w:t>http://clg-rostand-orleans.tice.ac-orleans-tours.fr</w:t>
      </w: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</w:pPr>
      <w:r>
        <w:rPr>
          <w:b/>
          <w:bCs/>
          <w:u w:val="single"/>
        </w:rPr>
        <w:t>Portes ouvertes</w:t>
      </w:r>
      <w:r>
        <w:t xml:space="preserve"> : </w:t>
      </w:r>
      <w:r w:rsidRPr="00663402">
        <w:t xml:space="preserve">mercredi matin </w:t>
      </w:r>
      <w:r w:rsidR="00B270F0">
        <w:t>21</w:t>
      </w:r>
      <w:r w:rsidRPr="00663402">
        <w:t xml:space="preserve"> mars</w:t>
      </w:r>
      <w:r w:rsidR="004C0813">
        <w:t xml:space="preserve"> DE 9 H à 12 h.</w:t>
      </w: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</w:pPr>
      <w:r>
        <w:t>Avec toute ma considération, très cordialement.</w:t>
      </w:r>
    </w:p>
    <w:p w:rsidR="00183CFD" w:rsidRDefault="00183CFD">
      <w:pPr>
        <w:spacing w:line="280" w:lineRule="exact"/>
      </w:pPr>
    </w:p>
    <w:p w:rsidR="00183CFD" w:rsidRDefault="00183CFD">
      <w:pPr>
        <w:spacing w:line="280" w:lineRule="exact"/>
      </w:pPr>
      <w:r>
        <w:t xml:space="preserve">                                                      La Principale</w:t>
      </w:r>
    </w:p>
    <w:p w:rsidR="00183CFD" w:rsidRDefault="00183CFD">
      <w:pPr>
        <w:spacing w:line="280" w:lineRule="exact"/>
      </w:pPr>
      <w:r>
        <w:t xml:space="preserve">                                                      Catherine KELLER</w:t>
      </w:r>
    </w:p>
    <w:p w:rsidR="00183CFD" w:rsidRDefault="00183CFD">
      <w:pPr>
        <w:spacing w:line="280" w:lineRule="exact"/>
      </w:pPr>
    </w:p>
    <w:p w:rsidR="00183CFD" w:rsidRDefault="00183CFD">
      <w:pPr>
        <w:spacing w:line="280" w:lineRule="exact"/>
      </w:pPr>
    </w:p>
    <w:p w:rsidR="00183CFD" w:rsidRDefault="00183CFD">
      <w:pPr>
        <w:spacing w:line="280" w:lineRule="exact"/>
      </w:pPr>
    </w:p>
    <w:p w:rsidR="00183CFD" w:rsidRDefault="00183CFD">
      <w:pPr>
        <w:spacing w:line="280" w:lineRule="exact"/>
      </w:pPr>
    </w:p>
    <w:p w:rsidR="00081103" w:rsidRDefault="00BF01B4">
      <w:pPr>
        <w:spacing w:line="28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92710</wp:posOffset>
            </wp:positionV>
            <wp:extent cx="2057400" cy="1005205"/>
            <wp:effectExtent l="19050" t="0" r="0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103" w:rsidRDefault="00081103">
      <w:pPr>
        <w:spacing w:line="280" w:lineRule="exact"/>
      </w:pPr>
      <w:r>
        <w:tab/>
      </w:r>
    </w:p>
    <w:p w:rsidR="00081103" w:rsidRDefault="00081103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 w:rsidR="009C00D8">
        <w:pict>
          <v:group id="_x0000_s1356" editas="canvas" style="width:154.05pt;height:75.35pt;mso-position-horizontal-relative:char;mso-position-vertical-relative:line" coordsize="3081,15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5" type="#_x0000_t75" style="position:absolute;width:3081;height:150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</w:pPr>
    </w:p>
    <w:p w:rsidR="00081103" w:rsidRDefault="00081103">
      <w:pPr>
        <w:pStyle w:val="En-tte"/>
        <w:tabs>
          <w:tab w:val="clear" w:pos="4536"/>
          <w:tab w:val="clear" w:pos="9072"/>
        </w:tabs>
        <w:spacing w:line="280" w:lineRule="exact"/>
      </w:pP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</w:pPr>
    </w:p>
    <w:p w:rsidR="00081103" w:rsidRDefault="00081103">
      <w:pPr>
        <w:spacing w:line="280" w:lineRule="exact"/>
        <w:rPr>
          <w:b/>
        </w:rPr>
      </w:pPr>
      <w:r>
        <w:rPr>
          <w:b/>
        </w:rPr>
        <w:t>PJ</w:t>
      </w:r>
    </w:p>
    <w:p w:rsidR="00081103" w:rsidRDefault="00F90084">
      <w:pPr>
        <w:spacing w:line="280" w:lineRule="exact"/>
        <w:rPr>
          <w:b/>
          <w:bCs/>
        </w:rPr>
      </w:pPr>
      <w:r>
        <w:rPr>
          <w:bCs/>
        </w:rPr>
        <w:t>D</w:t>
      </w:r>
      <w:r w:rsidR="00081103">
        <w:rPr>
          <w:bCs/>
        </w:rPr>
        <w:t>emande d</w:t>
      </w:r>
      <w:r>
        <w:rPr>
          <w:bCs/>
        </w:rPr>
        <w:t>’inscription</w:t>
      </w:r>
      <w:r w:rsidR="00081103">
        <w:rPr>
          <w:bCs/>
        </w:rPr>
        <w:t xml:space="preserve"> en section LV1 anglais-chinois</w:t>
      </w:r>
      <w:r w:rsidR="00081103">
        <w:rPr>
          <w:b/>
          <w:bCs/>
        </w:rPr>
        <w:t> </w:t>
      </w:r>
    </w:p>
    <w:p w:rsidR="00081103" w:rsidRDefault="00081103">
      <w:pPr>
        <w:spacing w:line="280" w:lineRule="exact"/>
      </w:pPr>
    </w:p>
    <w:sectPr w:rsidR="00081103" w:rsidSect="00183CFD">
      <w:headerReference w:type="default" r:id="rId10"/>
      <w:type w:val="continuous"/>
      <w:pgSz w:w="11906" w:h="16838"/>
      <w:pgMar w:top="1134" w:right="794" w:bottom="709" w:left="362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FD" w:rsidRDefault="00183CFD">
      <w:r>
        <w:separator/>
      </w:r>
    </w:p>
  </w:endnote>
  <w:endnote w:type="continuationSeparator" w:id="1">
    <w:p w:rsidR="00183CFD" w:rsidRDefault="001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FD" w:rsidRDefault="00183CFD">
      <w:r>
        <w:separator/>
      </w:r>
    </w:p>
  </w:footnote>
  <w:footnote w:type="continuationSeparator" w:id="1">
    <w:p w:rsidR="00183CFD" w:rsidRDefault="0018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FD" w:rsidRDefault="009C00D8">
    <w:pPr>
      <w:pStyle w:val="En-tte"/>
    </w:pPr>
    <w:r>
      <w:rPr>
        <w:noProof/>
      </w:rPr>
      <w:pict>
        <v:group id="_x0000_s2055" style="position:absolute;margin-left:-136.1pt;margin-top:52.45pt;width:131.8pt;height:93.55pt;z-index:251657728" coordorigin="907,1758" coordsize="2636,1871" wrapcoords="0 0 21600 0 21600 21600 0 21600 0 0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669;top:3175;width:480;height:454;mso-position-horizontal-relative:page;mso-position-vertical-relative:page" o:regroupid="1" o:allowincell="f" o:allowoverlap="f" filled="f" stroked="f">
            <v:textbox style="mso-next-textbox:#_x0000_s2053" inset="0,0,0,0">
              <w:txbxContent>
                <w:p w:rsidR="00183CFD" w:rsidRDefault="00183CFD">
                  <w:pPr>
                    <w:jc w:val="right"/>
                  </w:pPr>
                </w:p>
                <w:p w:rsidR="00183CFD" w:rsidRDefault="009C00D8">
                  <w:pPr>
                    <w:pStyle w:val="Titre2"/>
                    <w:rPr>
                      <w:b w:val="0"/>
                      <w:bCs w:val="0"/>
                    </w:rPr>
                  </w:pPr>
                  <w:fldSimple w:instr=" PAGE  \* MERGEFORMAT ">
                    <w:r w:rsidR="004C0813">
                      <w:rPr>
                        <w:noProof/>
                      </w:rPr>
                      <w:t>2</w:t>
                    </w:r>
                  </w:fldSimple>
                  <w:r w:rsidR="00183CFD">
                    <w:t>/</w:t>
                  </w:r>
                  <w:fldSimple w:instr=" NUMPAGES  \* MERGEFORMAT ">
                    <w:r w:rsidR="004C0813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  <v:shape id="_x0000_s2054" type="#_x0000_t202" style="position:absolute;left:907;top:1758;width:2636;height:1304;mso-wrap-distance-left:0;mso-wrap-distance-right:0;mso-position-horizontal-relative:page;mso-position-vertical-relative:page" o:regroupid="1" o:allowincell="f" filled="f" stroked="f">
            <v:textbox style="mso-next-textbox:#_x0000_s2054" inset="0,0,0,0">
              <w:txbxContent>
                <w:p w:rsidR="00183CFD" w:rsidRDefault="00183CF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3255" cy="795655"/>
                        <wp:effectExtent l="19050" t="0" r="4445" b="0"/>
                        <wp:docPr id="4" name="Image 4" descr="E no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 no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25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51FA4"/>
    <w:rsid w:val="00081103"/>
    <w:rsid w:val="000E2E28"/>
    <w:rsid w:val="00183CFD"/>
    <w:rsid w:val="00251FA4"/>
    <w:rsid w:val="00252685"/>
    <w:rsid w:val="0033352A"/>
    <w:rsid w:val="004C0813"/>
    <w:rsid w:val="00503BEF"/>
    <w:rsid w:val="00507328"/>
    <w:rsid w:val="005A22F7"/>
    <w:rsid w:val="005A3ED2"/>
    <w:rsid w:val="005A585F"/>
    <w:rsid w:val="005D5272"/>
    <w:rsid w:val="00663402"/>
    <w:rsid w:val="006A11A9"/>
    <w:rsid w:val="007E4FE1"/>
    <w:rsid w:val="009C00D8"/>
    <w:rsid w:val="00AF05E4"/>
    <w:rsid w:val="00B270F0"/>
    <w:rsid w:val="00BF01B4"/>
    <w:rsid w:val="00C91630"/>
    <w:rsid w:val="00D5087D"/>
    <w:rsid w:val="00D9170F"/>
    <w:rsid w:val="00D917A5"/>
    <w:rsid w:val="00E85060"/>
    <w:rsid w:val="00F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5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25268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52685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252685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252685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526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5268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5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Orléans, le 21 septembre 2012</vt:lpstr>
    </vt:vector>
  </TitlesOfParts>
  <Company>Rectorat de l'académie d'Orléans-Tours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Orléans, le 21 septembre 2012</dc:title>
  <dc:creator>Yannick Blin-Le Floch</dc:creator>
  <cp:lastModifiedBy>secret1</cp:lastModifiedBy>
  <cp:revision>4</cp:revision>
  <cp:lastPrinted>2018-02-06T09:11:00Z</cp:lastPrinted>
  <dcterms:created xsi:type="dcterms:W3CDTF">2018-02-06T08:52:00Z</dcterms:created>
  <dcterms:modified xsi:type="dcterms:W3CDTF">2018-02-06T09:11:00Z</dcterms:modified>
</cp:coreProperties>
</file>